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«ЭкоКлимат»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«ЭкоКлимат»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886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21.12.2018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6658478823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1156658084802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09.11.2011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15.08.2023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Воробьев Василий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620034, Свердловская область, г.о.город Екатеринбург, г.Екатеринбург, ул.Колмогорова, стр.5, офис 93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(343) 385-75-70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выявлены нарушения; 2021 - выявлены нарушения; 2022 - нарушений не выявлено; 2023 -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 декабря 2021 г. Вынесено предписание; 31 марта 2022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29 апреля 2022 г. Возобновлено Право осуществлять строительство, реконструкцию, капитальный ремонт объектов капитального строительства;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