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B1" w:rsidRDefault="00C24CB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24CB1" w:rsidRDefault="00C24CB1">
      <w:pPr>
        <w:pStyle w:val="ConsPlusNormal"/>
        <w:jc w:val="both"/>
        <w:outlineLvl w:val="0"/>
      </w:pPr>
    </w:p>
    <w:p w:rsidR="00C24CB1" w:rsidRDefault="00C24CB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24CB1" w:rsidRDefault="00C24CB1">
      <w:pPr>
        <w:pStyle w:val="ConsPlusTitle"/>
        <w:jc w:val="center"/>
      </w:pPr>
    </w:p>
    <w:p w:rsidR="00C24CB1" w:rsidRDefault="00C24CB1">
      <w:pPr>
        <w:pStyle w:val="ConsPlusTitle"/>
        <w:jc w:val="center"/>
      </w:pPr>
      <w:r>
        <w:t>РАСПОРЯЖЕНИЕ</w:t>
      </w:r>
    </w:p>
    <w:p w:rsidR="00C24CB1" w:rsidRDefault="00C24CB1">
      <w:pPr>
        <w:pStyle w:val="ConsPlusTitle"/>
        <w:jc w:val="center"/>
      </w:pPr>
      <w:r>
        <w:t>от 21 марта 2016 г. N 471-р</w:t>
      </w:r>
    </w:p>
    <w:p w:rsidR="00C24CB1" w:rsidRDefault="00C24C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4C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B1" w:rsidRDefault="00C24C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B1" w:rsidRDefault="00C24C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CB1" w:rsidRDefault="00C24C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CB1" w:rsidRDefault="00C24C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6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4CB1" w:rsidRDefault="00C24C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7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8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9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C24CB1" w:rsidRDefault="00C24CB1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C24CB1" w:rsidRDefault="00C24CB1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C24CB1" w:rsidRDefault="00C24C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Постановлений Правительства РФ от 27.01.2022 </w:t>
            </w:r>
            <w:hyperlink r:id="rId12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3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B1" w:rsidRDefault="00C24CB1">
            <w:pPr>
              <w:pStyle w:val="ConsPlusNormal"/>
            </w:pPr>
          </w:p>
        </w:tc>
      </w:tr>
    </w:tbl>
    <w:p w:rsidR="00C24CB1" w:rsidRDefault="00C24CB1">
      <w:pPr>
        <w:pStyle w:val="ConsPlusNormal"/>
        <w:jc w:val="center"/>
      </w:pPr>
    </w:p>
    <w:p w:rsidR="00C24CB1" w:rsidRDefault="00C24CB1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аукционы.</w:t>
      </w:r>
    </w:p>
    <w:p w:rsidR="00C24CB1" w:rsidRDefault="00C24C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C24CB1" w:rsidRDefault="00C24CB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24CB1" w:rsidRDefault="00C24CB1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C24CB1" w:rsidRDefault="00C24CB1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jc w:val="right"/>
      </w:pPr>
      <w:r>
        <w:t>Председатель Правительства</w:t>
      </w:r>
    </w:p>
    <w:p w:rsidR="00C24CB1" w:rsidRDefault="00C24CB1">
      <w:pPr>
        <w:pStyle w:val="ConsPlusNormal"/>
        <w:jc w:val="right"/>
      </w:pPr>
      <w:r>
        <w:t>Российской Федерации</w:t>
      </w:r>
    </w:p>
    <w:p w:rsidR="00C24CB1" w:rsidRDefault="00C24CB1">
      <w:pPr>
        <w:pStyle w:val="ConsPlusNormal"/>
        <w:jc w:val="right"/>
      </w:pPr>
      <w:r>
        <w:t>Д.МЕДВЕДЕВ</w:t>
      </w: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jc w:val="right"/>
        <w:outlineLvl w:val="0"/>
      </w:pPr>
      <w:r>
        <w:t>Утвержден</w:t>
      </w:r>
    </w:p>
    <w:p w:rsidR="00C24CB1" w:rsidRDefault="00C24CB1">
      <w:pPr>
        <w:pStyle w:val="ConsPlusNormal"/>
        <w:jc w:val="right"/>
      </w:pPr>
      <w:r>
        <w:t>распоряжением Правительства</w:t>
      </w:r>
    </w:p>
    <w:p w:rsidR="00C24CB1" w:rsidRDefault="00C24CB1">
      <w:pPr>
        <w:pStyle w:val="ConsPlusNormal"/>
        <w:jc w:val="right"/>
      </w:pPr>
      <w:r>
        <w:t>Российской Федерации</w:t>
      </w:r>
    </w:p>
    <w:p w:rsidR="00C24CB1" w:rsidRDefault="00C24CB1">
      <w:pPr>
        <w:pStyle w:val="ConsPlusNormal"/>
        <w:jc w:val="right"/>
      </w:pPr>
      <w:r>
        <w:t>от 21 марта 2016 г. N 471-р</w:t>
      </w: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Title"/>
        <w:jc w:val="center"/>
      </w:pPr>
      <w:bookmarkStart w:id="0" w:name="P31"/>
      <w:bookmarkEnd w:id="0"/>
      <w:r>
        <w:t>ПЕРЕЧЕНЬ</w:t>
      </w:r>
    </w:p>
    <w:p w:rsidR="00C24CB1" w:rsidRDefault="00C24CB1">
      <w:pPr>
        <w:pStyle w:val="ConsPlusTitle"/>
        <w:jc w:val="center"/>
      </w:pPr>
      <w:r>
        <w:t>ТОВАРОВ, РАБОТ, УСЛУГ, В СЛУЧАЕ ОСУЩЕСТВЛЕНИЯ ЗАКУПОК</w:t>
      </w:r>
    </w:p>
    <w:p w:rsidR="00C24CB1" w:rsidRDefault="00C24CB1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ЗАКАЗЧИК ОБЯЗАН ПРОВОДИТЬ АУКЦИОНЫ</w:t>
      </w:r>
    </w:p>
    <w:p w:rsidR="00C24CB1" w:rsidRDefault="00C24C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4C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B1" w:rsidRDefault="00C24C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B1" w:rsidRDefault="00C24C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CB1" w:rsidRDefault="00C24C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CB1" w:rsidRDefault="00C24C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18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4CB1" w:rsidRDefault="00C24C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10.08.2016 </w:t>
            </w:r>
            <w:hyperlink r:id="rId19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20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21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C24CB1" w:rsidRDefault="00C24CB1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C24CB1" w:rsidRDefault="00C24CB1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C24CB1" w:rsidRDefault="00C24C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Постановлений Правительства РФ от 27.01.2022 </w:t>
            </w:r>
            <w:hyperlink r:id="rId24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5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CB1" w:rsidRDefault="00C24CB1">
            <w:pPr>
              <w:pStyle w:val="ConsPlusNormal"/>
            </w:pPr>
          </w:p>
        </w:tc>
      </w:tr>
    </w:tbl>
    <w:p w:rsidR="00C24CB1" w:rsidRDefault="00C24C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2"/>
        <w:gridCol w:w="6803"/>
      </w:tblGrid>
      <w:tr w:rsidR="00C24CB1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24CB1" w:rsidRDefault="00C24CB1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2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</w:t>
            </w:r>
            <w:hyperlink w:anchor="P1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01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Продукция и услуги сельского хозяйства и охоты (кроме кодов </w:t>
            </w:r>
            <w:hyperlink r:id="rId27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Продукция лесоводства, лесозаготовок и связанные с этим услуги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03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Уголь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Нефть сырая и газ природный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Руды металлические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Продукция горнодобывающих произво</w:t>
            </w:r>
            <w:proofErr w:type="gramStart"/>
            <w:r>
              <w:t>дств пр</w:t>
            </w:r>
            <w:proofErr w:type="gramEnd"/>
            <w:r>
              <w:t>очая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в области добычи полезных ископаемых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10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Продукты пищевые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11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Напитки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Изделия табачные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Текстиль и изделия текстильные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14 </w:t>
            </w:r>
            <w:hyperlink w:anchor="P17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Одежда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Кожа и изделия из кожи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Бумага и изделия из бумаги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Продукция коксовых печей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Нефтепродукты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Уголь и антрацит агломерированный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Продукты минеральные неметаллические прочие (кроме кодов </w:t>
            </w:r>
            <w:hyperlink r:id="rId29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Металлы основные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Изделия металлические готовые, кроме машин и оборудования (кроме кодов </w:t>
            </w:r>
            <w:hyperlink r:id="rId34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Оборудование электрическое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Машины и оборудование, не включенные в другие группировки (кроме кодов </w:t>
            </w:r>
            <w:hyperlink r:id="rId39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Средства транспортные и оборудование, прочие (кроме кодов </w:t>
            </w:r>
            <w:hyperlink r:id="rId41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Инструменты и оборудование медицинские (кроме кодов </w:t>
            </w:r>
            <w:hyperlink r:id="rId44">
              <w:r>
                <w:rPr>
                  <w:color w:val="0000FF"/>
                </w:rPr>
                <w:t>32.50.22.120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32.50.22.121</w:t>
              </w:r>
            </w:hyperlink>
            <w:r>
              <w:t xml:space="preserve">, </w:t>
            </w:r>
            <w:hyperlink r:id="rId46">
              <w:r>
                <w:rPr>
                  <w:color w:val="0000FF"/>
                </w:rPr>
                <w:t>32.50.22.150</w:t>
              </w:r>
            </w:hyperlink>
            <w:r>
              <w:t xml:space="preserve"> - в части обуви ортопедической и вкладных корригирующих элементов, изготавливаемых по индивидуальному заказу, </w:t>
            </w:r>
            <w:hyperlink r:id="rId47">
              <w:r>
                <w:rPr>
                  <w:color w:val="0000FF"/>
                </w:rPr>
                <w:t>32.50.22.190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both"/>
            </w:pPr>
            <w:r>
              <w:t xml:space="preserve">(в ред. распоряжений Правительства РФ от 03.06.2019 </w:t>
            </w:r>
            <w:hyperlink r:id="rId48">
              <w:r>
                <w:rPr>
                  <w:color w:val="0000FF"/>
                </w:rPr>
                <w:t>N 1177-р</w:t>
              </w:r>
            </w:hyperlink>
            <w:r>
              <w:t xml:space="preserve">, от 18.06.2021 </w:t>
            </w:r>
            <w:hyperlink r:id="rId49">
              <w:r>
                <w:rPr>
                  <w:color w:val="0000FF"/>
                </w:rPr>
                <w:t>N 1651-р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Изделия готовые, не включенные в другие группировки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ремонту и монтажу машин и оборудования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36 </w:t>
            </w:r>
            <w:hyperlink w:anchor="P17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Вода природная; услуги по очистке воды и водоснабжению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водоотведению; шлам сточных вод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Исключено с 1 сентября 2020 года. - </w:t>
            </w: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Исключено с 1 сентября 2020 года. -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Исключено с 1 сентября 2020 года. - </w:t>
            </w: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сухопутного и трубопроводного транспорта (кроме кодов </w:t>
            </w:r>
            <w:hyperlink r:id="rId53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49.31.21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49.39.11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12.02.2018 N 213-р)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водного транспорта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транспортные вспомогательные (кроме кодов </w:t>
            </w:r>
            <w:hyperlink r:id="rId58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почтовой связи и услуги курьерские (кроме кода </w:t>
            </w:r>
            <w:hyperlink r:id="rId60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по предоставлению мест для временного проживания (кроме кодов </w:t>
            </w:r>
            <w:hyperlink r:id="rId61">
              <w:r>
                <w:rPr>
                  <w:color w:val="0000FF"/>
                </w:rPr>
                <w:t>55.30.12</w:t>
              </w:r>
            </w:hyperlink>
            <w:r>
              <w:t xml:space="preserve">, </w:t>
            </w:r>
            <w:hyperlink r:id="rId62">
              <w:r>
                <w:rPr>
                  <w:color w:val="0000FF"/>
                </w:rPr>
                <w:t>55.90.19</w:t>
              </w:r>
            </w:hyperlink>
            <w:r>
              <w:t xml:space="preserve"> - в части услуг по организации отдыха и оздоровления детей)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10.08.2016 N 1682-р)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56 </w:t>
            </w:r>
            <w:hyperlink w:anchor="P18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общественного питания (кроме кодов </w:t>
            </w:r>
            <w:hyperlink r:id="rId64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58 </w:t>
            </w:r>
            <w:hyperlink w:anchor="P18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издательские (кроме кодов </w:t>
            </w:r>
            <w:hyperlink r:id="rId66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телекоммуникационные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68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70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 xml:space="preserve">68 </w:t>
            </w:r>
            <w:hyperlink w:anchor="P18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по операциям с недвижимым имуществом (кроме кода </w:t>
            </w:r>
            <w:hyperlink r:id="rId71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туристических агентств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общей уборке зданий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мытью окон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чистке и уборке специализированные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чистке печей и дымоходов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дезинфекции, дезинсекции и дератизации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упаковыванию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C24CB1" w:rsidRDefault="00C24CB1">
            <w:pPr>
              <w:pStyle w:val="ConsPlusNormal"/>
            </w:pPr>
            <w:r>
              <w:t>Услуги по ремонту компьютеров, предметов личного потребления и бытовых товаров</w:t>
            </w:r>
          </w:p>
        </w:tc>
      </w:tr>
      <w:tr w:rsidR="00C24C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CB1" w:rsidRDefault="00C24CB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CB1" w:rsidRDefault="00C24CB1">
            <w:pPr>
              <w:pStyle w:val="ConsPlusNormal"/>
            </w:pPr>
            <w:r>
              <w:t xml:space="preserve">Услуги персональные прочие (кроме кодов </w:t>
            </w:r>
            <w:hyperlink r:id="rId72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74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75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ind w:firstLine="540"/>
        <w:jc w:val="both"/>
      </w:pPr>
      <w:r>
        <w:t>--------------------------------</w:t>
      </w:r>
    </w:p>
    <w:p w:rsidR="00C24CB1" w:rsidRDefault="00C24CB1">
      <w:pPr>
        <w:pStyle w:val="ConsPlusNormal"/>
        <w:spacing w:before="220"/>
        <w:ind w:firstLine="540"/>
        <w:jc w:val="both"/>
      </w:pPr>
      <w:bookmarkStart w:id="1" w:name="P175"/>
      <w:bookmarkEnd w:id="1"/>
      <w:r>
        <w:t>&lt;1</w:t>
      </w:r>
      <w:proofErr w:type="gramStart"/>
      <w:r>
        <w:t>&gt; З</w:t>
      </w:r>
      <w:proofErr w:type="gramEnd"/>
      <w:r>
        <w:t xml:space="preserve">а исключением входящих в указанные коды </w:t>
      </w:r>
      <w:hyperlink r:id="rId76">
        <w:r>
          <w:rPr>
            <w:color w:val="0000FF"/>
          </w:rPr>
          <w:t>ОКПД2</w:t>
        </w:r>
      </w:hyperlink>
      <w:r>
        <w:t xml:space="preserve"> услуг, предусмотренных </w:t>
      </w:r>
      <w:hyperlink r:id="rId77">
        <w:r>
          <w:rPr>
            <w:color w:val="0000FF"/>
          </w:rPr>
          <w:t xml:space="preserve">частью 8 </w:t>
        </w:r>
        <w:r>
          <w:rPr>
            <w:color w:val="0000FF"/>
          </w:rPr>
          <w:lastRenderedPageBreak/>
          <w:t>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24CB1" w:rsidRDefault="00C24CB1">
      <w:pPr>
        <w:pStyle w:val="ConsPlusNormal"/>
        <w:jc w:val="both"/>
      </w:pPr>
      <w:r>
        <w:t xml:space="preserve">(сноска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24CB1" w:rsidRDefault="00C24CB1">
      <w:pPr>
        <w:pStyle w:val="ConsPlusNormal"/>
        <w:spacing w:before="220"/>
        <w:ind w:firstLine="540"/>
        <w:jc w:val="both"/>
      </w:pPr>
      <w:bookmarkStart w:id="2" w:name="P177"/>
      <w:bookmarkEnd w:id="2"/>
      <w:r>
        <w:t>&lt;2</w:t>
      </w:r>
      <w:proofErr w:type="gramStart"/>
      <w:r>
        <w:t>&gt; З</w:t>
      </w:r>
      <w:proofErr w:type="gramEnd"/>
      <w:r>
        <w:t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C24CB1" w:rsidRDefault="00C24CB1">
      <w:pPr>
        <w:pStyle w:val="ConsPlusNormal"/>
        <w:spacing w:before="220"/>
        <w:ind w:firstLine="540"/>
        <w:jc w:val="both"/>
      </w:pPr>
      <w:bookmarkStart w:id="3" w:name="P178"/>
      <w:bookmarkEnd w:id="3"/>
      <w:r>
        <w:t>&lt;3</w:t>
      </w:r>
      <w:proofErr w:type="gramStart"/>
      <w:r>
        <w:t>&gt; З</w:t>
      </w:r>
      <w:proofErr w:type="gramEnd"/>
      <w:r>
        <w:t>а исключением детской одежды.</w:t>
      </w:r>
    </w:p>
    <w:p w:rsidR="00C24CB1" w:rsidRDefault="00C24CB1">
      <w:pPr>
        <w:pStyle w:val="ConsPlusNormal"/>
        <w:spacing w:before="220"/>
        <w:ind w:firstLine="540"/>
        <w:jc w:val="both"/>
      </w:pPr>
      <w:r>
        <w:t xml:space="preserve">&lt;4&gt; Сноска исключена с 1 сентября 2020 года.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РФ от 25.06.2020 N 921.</w:t>
      </w:r>
    </w:p>
    <w:p w:rsidR="00C24CB1" w:rsidRDefault="00C24CB1">
      <w:pPr>
        <w:pStyle w:val="ConsPlusNormal"/>
        <w:spacing w:before="220"/>
        <w:ind w:firstLine="540"/>
        <w:jc w:val="both"/>
      </w:pPr>
      <w:bookmarkStart w:id="4" w:name="P180"/>
      <w:bookmarkEnd w:id="4"/>
      <w:r>
        <w:t>&lt;5</w:t>
      </w:r>
      <w:proofErr w:type="gramStart"/>
      <w:r>
        <w:t>&gt; З</w:t>
      </w:r>
      <w:proofErr w:type="gramEnd"/>
      <w:r>
        <w:t>а исключением услуг по обеспечению питанием и обслуживанию ритуально-обрядовых мероприятий (свадеб, банкетов по случаю рождения ребенка, юбилея и др.),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</w:t>
      </w:r>
    </w:p>
    <w:p w:rsidR="00C24CB1" w:rsidRDefault="00C24C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C24CB1" w:rsidRDefault="00C24CB1">
      <w:pPr>
        <w:pStyle w:val="ConsPlusNormal"/>
        <w:spacing w:before="220"/>
        <w:ind w:firstLine="540"/>
        <w:jc w:val="both"/>
      </w:pPr>
      <w:bookmarkStart w:id="5" w:name="P182"/>
      <w:bookmarkEnd w:id="5"/>
      <w:r>
        <w:t>&lt;6</w:t>
      </w:r>
      <w:proofErr w:type="gramStart"/>
      <w:r>
        <w:t>&gt; З</w:t>
      </w:r>
      <w:proofErr w:type="gramEnd"/>
      <w: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C24CB1" w:rsidRDefault="00C24CB1">
      <w:pPr>
        <w:pStyle w:val="ConsPlusNormal"/>
        <w:spacing w:before="220"/>
        <w:ind w:firstLine="540"/>
        <w:jc w:val="both"/>
      </w:pPr>
      <w:bookmarkStart w:id="6" w:name="P183"/>
      <w:bookmarkEnd w:id="6"/>
      <w:r>
        <w:t>&lt;7</w:t>
      </w:r>
      <w:proofErr w:type="gramStart"/>
      <w:r>
        <w:t>&gt; З</w:t>
      </w:r>
      <w:proofErr w:type="gramEnd"/>
      <w:r>
        <w:t>а исключением услуг по обмену жилого недвижимого имущества.</w:t>
      </w: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jc w:val="both"/>
      </w:pPr>
    </w:p>
    <w:p w:rsidR="00C24CB1" w:rsidRDefault="00C24C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E56" w:rsidRDefault="00C45E56">
      <w:bookmarkStart w:id="7" w:name="_GoBack"/>
      <w:bookmarkEnd w:id="7"/>
    </w:p>
    <w:sectPr w:rsidR="00C45E56" w:rsidSect="0081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B1"/>
    <w:rsid w:val="00C24CB1"/>
    <w:rsid w:val="00C4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C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4C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4C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C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4C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4C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868" TargetMode="External"/><Relationship Id="rId21" Type="http://schemas.openxmlformats.org/officeDocument/2006/relationships/hyperlink" Target="https://login.consultant.ru/link/?req=doc&amp;base=LAW&amp;n=326674&amp;dst=100003" TargetMode="External"/><Relationship Id="rId42" Type="http://schemas.openxmlformats.org/officeDocument/2006/relationships/hyperlink" Target="https://login.consultant.ru/link/?req=doc&amp;base=LAW&amp;n=500868&amp;dst=124425" TargetMode="External"/><Relationship Id="rId47" Type="http://schemas.openxmlformats.org/officeDocument/2006/relationships/hyperlink" Target="https://login.consultant.ru/link/?req=doc&amp;base=LAW&amp;n=500868&amp;dst=125877" TargetMode="External"/><Relationship Id="rId63" Type="http://schemas.openxmlformats.org/officeDocument/2006/relationships/hyperlink" Target="https://login.consultant.ru/link/?req=doc&amp;base=LAW&amp;n=203586&amp;dst=100003" TargetMode="External"/><Relationship Id="rId68" Type="http://schemas.openxmlformats.org/officeDocument/2006/relationships/hyperlink" Target="https://login.consultant.ru/link/?req=doc&amp;base=LAW&amp;n=500868&amp;dst=132119" TargetMode="External"/><Relationship Id="rId16" Type="http://schemas.openxmlformats.org/officeDocument/2006/relationships/hyperlink" Target="https://login.consultant.ru/link/?req=doc&amp;base=LAW&amp;n=178744" TargetMode="External"/><Relationship Id="rId11" Type="http://schemas.openxmlformats.org/officeDocument/2006/relationships/hyperlink" Target="https://login.consultant.ru/link/?req=doc&amp;base=LAW&amp;n=387954&amp;dst=100003" TargetMode="External"/><Relationship Id="rId32" Type="http://schemas.openxmlformats.org/officeDocument/2006/relationships/hyperlink" Target="https://login.consultant.ru/link/?req=doc&amp;base=LAW&amp;n=500868&amp;dst=115905" TargetMode="External"/><Relationship Id="rId37" Type="http://schemas.openxmlformats.org/officeDocument/2006/relationships/hyperlink" Target="https://login.consultant.ru/link/?req=doc&amp;base=LAW&amp;n=500868&amp;dst=118191" TargetMode="External"/><Relationship Id="rId53" Type="http://schemas.openxmlformats.org/officeDocument/2006/relationships/hyperlink" Target="https://login.consultant.ru/link/?req=doc&amp;base=LAW&amp;n=500868&amp;dst=129791" TargetMode="External"/><Relationship Id="rId58" Type="http://schemas.openxmlformats.org/officeDocument/2006/relationships/hyperlink" Target="https://login.consultant.ru/link/?req=doc&amp;base=LAW&amp;n=500868&amp;dst=130321" TargetMode="External"/><Relationship Id="rId74" Type="http://schemas.openxmlformats.org/officeDocument/2006/relationships/hyperlink" Target="https://login.consultant.ru/link/?req=doc&amp;base=LAW&amp;n=500868&amp;dst=134886" TargetMode="External"/><Relationship Id="rId79" Type="http://schemas.openxmlformats.org/officeDocument/2006/relationships/hyperlink" Target="https://login.consultant.ru/link/?req=doc&amp;base=LAW&amp;n=405953&amp;dst=100086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00868&amp;dst=130643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03586&amp;dst=100003" TargetMode="External"/><Relationship Id="rId14" Type="http://schemas.openxmlformats.org/officeDocument/2006/relationships/hyperlink" Target="https://login.consultant.ru/link/?req=doc&amp;base=LAW&amp;n=483361&amp;dst=2119" TargetMode="External"/><Relationship Id="rId22" Type="http://schemas.openxmlformats.org/officeDocument/2006/relationships/hyperlink" Target="https://login.consultant.ru/link/?req=doc&amp;base=LAW&amp;n=405953&amp;dst=100084" TargetMode="External"/><Relationship Id="rId27" Type="http://schemas.openxmlformats.org/officeDocument/2006/relationships/hyperlink" Target="https://login.consultant.ru/link/?req=doc&amp;base=LAW&amp;n=500868&amp;dst=101222" TargetMode="External"/><Relationship Id="rId30" Type="http://schemas.openxmlformats.org/officeDocument/2006/relationships/hyperlink" Target="https://login.consultant.ru/link/?req=doc&amp;base=LAW&amp;n=500868&amp;dst=115653" TargetMode="External"/><Relationship Id="rId35" Type="http://schemas.openxmlformats.org/officeDocument/2006/relationships/hyperlink" Target="https://login.consultant.ru/link/?req=doc&amp;base=LAW&amp;n=500868&amp;dst=118387" TargetMode="External"/><Relationship Id="rId43" Type="http://schemas.openxmlformats.org/officeDocument/2006/relationships/hyperlink" Target="https://login.consultant.ru/link/?req=doc&amp;base=LAW&amp;n=500868&amp;dst=124639" TargetMode="External"/><Relationship Id="rId48" Type="http://schemas.openxmlformats.org/officeDocument/2006/relationships/hyperlink" Target="https://login.consultant.ru/link/?req=doc&amp;base=LAW&amp;n=326674&amp;dst=100007" TargetMode="External"/><Relationship Id="rId56" Type="http://schemas.openxmlformats.org/officeDocument/2006/relationships/hyperlink" Target="https://login.consultant.ru/link/?req=doc&amp;base=LAW&amp;n=500868&amp;dst=129999" TargetMode="External"/><Relationship Id="rId64" Type="http://schemas.openxmlformats.org/officeDocument/2006/relationships/hyperlink" Target="https://login.consultant.ru/link/?req=doc&amp;base=LAW&amp;n=500868&amp;dst=130677" TargetMode="External"/><Relationship Id="rId69" Type="http://schemas.openxmlformats.org/officeDocument/2006/relationships/hyperlink" Target="https://login.consultant.ru/link/?req=doc&amp;base=LAW&amp;n=500868&amp;dst=132179" TargetMode="External"/><Relationship Id="rId77" Type="http://schemas.openxmlformats.org/officeDocument/2006/relationships/hyperlink" Target="https://login.consultant.ru/link/?req=doc&amp;base=LAW&amp;n=483361&amp;dst=2121" TargetMode="External"/><Relationship Id="rId8" Type="http://schemas.openxmlformats.org/officeDocument/2006/relationships/hyperlink" Target="https://login.consultant.ru/link/?req=doc&amp;base=LAW&amp;n=290893&amp;dst=100003" TargetMode="External"/><Relationship Id="rId51" Type="http://schemas.openxmlformats.org/officeDocument/2006/relationships/hyperlink" Target="https://login.consultant.ru/link/?req=doc&amp;base=LAW&amp;n=405953&amp;dst=100085" TargetMode="External"/><Relationship Id="rId72" Type="http://schemas.openxmlformats.org/officeDocument/2006/relationships/hyperlink" Target="https://login.consultant.ru/link/?req=doc&amp;base=LAW&amp;n=500868&amp;dst=134834" TargetMode="External"/><Relationship Id="rId80" Type="http://schemas.openxmlformats.org/officeDocument/2006/relationships/hyperlink" Target="https://login.consultant.ru/link/?req=doc&amp;base=LAW&amp;n=499084&amp;dst=1009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9084&amp;dst=100991" TargetMode="External"/><Relationship Id="rId17" Type="http://schemas.openxmlformats.org/officeDocument/2006/relationships/hyperlink" Target="https://login.consultant.ru/link/?req=doc&amp;base=LAW&amp;n=178657" TargetMode="External"/><Relationship Id="rId25" Type="http://schemas.openxmlformats.org/officeDocument/2006/relationships/hyperlink" Target="https://login.consultant.ru/link/?req=doc&amp;base=LAW&amp;n=492873&amp;dst=100129" TargetMode="External"/><Relationship Id="rId33" Type="http://schemas.openxmlformats.org/officeDocument/2006/relationships/hyperlink" Target="https://login.consultant.ru/link/?req=doc&amp;base=LAW&amp;n=500868&amp;dst=115911" TargetMode="External"/><Relationship Id="rId38" Type="http://schemas.openxmlformats.org/officeDocument/2006/relationships/hyperlink" Target="https://login.consultant.ru/link/?req=doc&amp;base=LAW&amp;n=326674&amp;dst=100004" TargetMode="External"/><Relationship Id="rId46" Type="http://schemas.openxmlformats.org/officeDocument/2006/relationships/hyperlink" Target="https://login.consultant.ru/link/?req=doc&amp;base=LAW&amp;n=500868&amp;dst=125869" TargetMode="External"/><Relationship Id="rId59" Type="http://schemas.openxmlformats.org/officeDocument/2006/relationships/hyperlink" Target="https://login.consultant.ru/link/?req=doc&amp;base=LAW&amp;n=500868&amp;dst=130359" TargetMode="External"/><Relationship Id="rId67" Type="http://schemas.openxmlformats.org/officeDocument/2006/relationships/hyperlink" Target="https://login.consultant.ru/link/?req=doc&amp;base=LAW&amp;n=500868&amp;dst=130995" TargetMode="External"/><Relationship Id="rId20" Type="http://schemas.openxmlformats.org/officeDocument/2006/relationships/hyperlink" Target="https://login.consultant.ru/link/?req=doc&amp;base=LAW&amp;n=290893&amp;dst=100003" TargetMode="External"/><Relationship Id="rId41" Type="http://schemas.openxmlformats.org/officeDocument/2006/relationships/hyperlink" Target="https://login.consultant.ru/link/?req=doc&amp;base=LAW&amp;n=500868&amp;dst=123977" TargetMode="External"/><Relationship Id="rId54" Type="http://schemas.openxmlformats.org/officeDocument/2006/relationships/hyperlink" Target="https://login.consultant.ru/link/?req=doc&amp;base=LAW&amp;n=500868&amp;dst=129861" TargetMode="External"/><Relationship Id="rId62" Type="http://schemas.openxmlformats.org/officeDocument/2006/relationships/hyperlink" Target="https://login.consultant.ru/link/?req=doc&amp;base=LAW&amp;n=500868&amp;dst=130669" TargetMode="External"/><Relationship Id="rId70" Type="http://schemas.openxmlformats.org/officeDocument/2006/relationships/hyperlink" Target="https://login.consultant.ru/link/?req=doc&amp;base=LAW&amp;n=500868&amp;dst=132131" TargetMode="External"/><Relationship Id="rId75" Type="http://schemas.openxmlformats.org/officeDocument/2006/relationships/hyperlink" Target="https://login.consultant.ru/link/?req=doc&amp;base=LAW&amp;n=500868&amp;dst=1348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7939&amp;dst=100003" TargetMode="External"/><Relationship Id="rId15" Type="http://schemas.openxmlformats.org/officeDocument/2006/relationships/hyperlink" Target="https://login.consultant.ru/link/?req=doc&amp;base=LAW&amp;n=492873&amp;dst=100128" TargetMode="External"/><Relationship Id="rId23" Type="http://schemas.openxmlformats.org/officeDocument/2006/relationships/hyperlink" Target="https://login.consultant.ru/link/?req=doc&amp;base=LAW&amp;n=387954&amp;dst=100003" TargetMode="External"/><Relationship Id="rId28" Type="http://schemas.openxmlformats.org/officeDocument/2006/relationships/hyperlink" Target="https://login.consultant.ru/link/?req=doc&amp;base=LAW&amp;n=500868&amp;dst=102012" TargetMode="External"/><Relationship Id="rId36" Type="http://schemas.openxmlformats.org/officeDocument/2006/relationships/hyperlink" Target="https://login.consultant.ru/link/?req=doc&amp;base=LAW&amp;n=500868&amp;dst=118389" TargetMode="External"/><Relationship Id="rId49" Type="http://schemas.openxmlformats.org/officeDocument/2006/relationships/hyperlink" Target="https://login.consultant.ru/link/?req=doc&amp;base=LAW&amp;n=387954&amp;dst=100003" TargetMode="External"/><Relationship Id="rId57" Type="http://schemas.openxmlformats.org/officeDocument/2006/relationships/hyperlink" Target="https://login.consultant.ru/link/?req=doc&amp;base=LAW&amp;n=290893&amp;dst=100003" TargetMode="External"/><Relationship Id="rId10" Type="http://schemas.openxmlformats.org/officeDocument/2006/relationships/hyperlink" Target="https://login.consultant.ru/link/?req=doc&amp;base=LAW&amp;n=405953&amp;dst=100084" TargetMode="External"/><Relationship Id="rId31" Type="http://schemas.openxmlformats.org/officeDocument/2006/relationships/hyperlink" Target="https://login.consultant.ru/link/?req=doc&amp;base=LAW&amp;n=500868&amp;dst=115865" TargetMode="External"/><Relationship Id="rId44" Type="http://schemas.openxmlformats.org/officeDocument/2006/relationships/hyperlink" Target="https://login.consultant.ru/link/?req=doc&amp;base=LAW&amp;n=500868&amp;dst=125845" TargetMode="External"/><Relationship Id="rId52" Type="http://schemas.openxmlformats.org/officeDocument/2006/relationships/hyperlink" Target="https://login.consultant.ru/link/?req=doc&amp;base=LAW&amp;n=405953&amp;dst=100085" TargetMode="External"/><Relationship Id="rId60" Type="http://schemas.openxmlformats.org/officeDocument/2006/relationships/hyperlink" Target="https://login.consultant.ru/link/?req=doc&amp;base=LAW&amp;n=500868&amp;dst=130589" TargetMode="External"/><Relationship Id="rId65" Type="http://schemas.openxmlformats.org/officeDocument/2006/relationships/hyperlink" Target="https://login.consultant.ru/link/?req=doc&amp;base=LAW&amp;n=500868&amp;dst=130741" TargetMode="External"/><Relationship Id="rId73" Type="http://schemas.openxmlformats.org/officeDocument/2006/relationships/hyperlink" Target="https://login.consultant.ru/link/?req=doc&amp;base=LAW&amp;n=500868&amp;dst=134858" TargetMode="External"/><Relationship Id="rId78" Type="http://schemas.openxmlformats.org/officeDocument/2006/relationships/hyperlink" Target="https://login.consultant.ru/link/?req=doc&amp;base=LAW&amp;n=499084&amp;dst=100992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6674&amp;dst=100003" TargetMode="External"/><Relationship Id="rId13" Type="http://schemas.openxmlformats.org/officeDocument/2006/relationships/hyperlink" Target="https://login.consultant.ru/link/?req=doc&amp;base=LAW&amp;n=492873&amp;dst=100127" TargetMode="External"/><Relationship Id="rId18" Type="http://schemas.openxmlformats.org/officeDocument/2006/relationships/hyperlink" Target="https://login.consultant.ru/link/?req=doc&amp;base=LAW&amp;n=197939&amp;dst=100003" TargetMode="External"/><Relationship Id="rId39" Type="http://schemas.openxmlformats.org/officeDocument/2006/relationships/hyperlink" Target="https://login.consultant.ru/link/?req=doc&amp;base=LAW&amp;n=500868&amp;dst=121793" TargetMode="External"/><Relationship Id="rId34" Type="http://schemas.openxmlformats.org/officeDocument/2006/relationships/hyperlink" Target="https://login.consultant.ru/link/?req=doc&amp;base=LAW&amp;n=500868&amp;dst=118101" TargetMode="External"/><Relationship Id="rId50" Type="http://schemas.openxmlformats.org/officeDocument/2006/relationships/hyperlink" Target="https://login.consultant.ru/link/?req=doc&amp;base=LAW&amp;n=405953&amp;dst=100085" TargetMode="External"/><Relationship Id="rId55" Type="http://schemas.openxmlformats.org/officeDocument/2006/relationships/hyperlink" Target="https://login.consultant.ru/link/?req=doc&amp;base=LAW&amp;n=500868&amp;dst=129895" TargetMode="External"/><Relationship Id="rId76" Type="http://schemas.openxmlformats.org/officeDocument/2006/relationships/hyperlink" Target="https://login.consultant.ru/link/?req=doc&amp;base=LAW&amp;n=500868" TargetMode="External"/><Relationship Id="rId7" Type="http://schemas.openxmlformats.org/officeDocument/2006/relationships/hyperlink" Target="https://login.consultant.ru/link/?req=doc&amp;base=LAW&amp;n=203586&amp;dst=100003" TargetMode="External"/><Relationship Id="rId71" Type="http://schemas.openxmlformats.org/officeDocument/2006/relationships/hyperlink" Target="https://login.consultant.ru/link/?req=doc&amp;base=LAW&amp;n=500868&amp;dst=13234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0868&amp;dst=115649" TargetMode="External"/><Relationship Id="rId24" Type="http://schemas.openxmlformats.org/officeDocument/2006/relationships/hyperlink" Target="https://login.consultant.ru/link/?req=doc&amp;base=LAW&amp;n=499084&amp;dst=100991" TargetMode="External"/><Relationship Id="rId40" Type="http://schemas.openxmlformats.org/officeDocument/2006/relationships/hyperlink" Target="https://login.consultant.ru/link/?req=doc&amp;base=LAW&amp;n=500868&amp;dst=123449" TargetMode="External"/><Relationship Id="rId45" Type="http://schemas.openxmlformats.org/officeDocument/2006/relationships/hyperlink" Target="https://login.consultant.ru/link/?req=doc&amp;base=LAW&amp;n=500868&amp;dst=125847" TargetMode="External"/><Relationship Id="rId66" Type="http://schemas.openxmlformats.org/officeDocument/2006/relationships/hyperlink" Target="https://login.consultant.ru/link/?req=doc&amp;base=LAW&amp;n=500868&amp;dst=130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2025-04-09T13:48:00Z</dcterms:created>
  <dcterms:modified xsi:type="dcterms:W3CDTF">2025-04-09T13:48:00Z</dcterms:modified>
</cp:coreProperties>
</file>