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5FA" w:rsidRPr="00B21247" w:rsidRDefault="00FA45FA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21247">
        <w:rPr>
          <w:rFonts w:ascii="Times New Roman" w:eastAsia="Calibri" w:hAnsi="Times New Roman" w:cs="Times New Roman"/>
          <w:b/>
          <w:sz w:val="28"/>
          <w:szCs w:val="28"/>
        </w:rPr>
        <w:t>Саморегулируемая организация Ассоциация</w:t>
      </w:r>
    </w:p>
    <w:p w:rsidR="00FA45FA" w:rsidRPr="00B21247" w:rsidRDefault="00DB626F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503876">
        <w:rPr>
          <w:rFonts w:ascii="Times New Roman" w:eastAsia="Calibri" w:hAnsi="Times New Roman" w:cs="Times New Roman"/>
          <w:b/>
          <w:sz w:val="28"/>
          <w:szCs w:val="28"/>
        </w:rPr>
        <w:t>Объединение строительных организаций Екатеринбурга и Свердловской области</w:t>
      </w:r>
      <w:r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F01E63" w:rsidRPr="00B21247" w:rsidRDefault="00F01E63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01E63" w:rsidRPr="00B21247" w:rsidRDefault="00F01E63" w:rsidP="00A45735">
      <w:pPr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  <w:r w:rsidRPr="00B21247">
        <w:rPr>
          <w:rFonts w:ascii="Times New Roman" w:eastAsia="Calibri" w:hAnsi="Times New Roman" w:cs="Times New Roman"/>
          <w:sz w:val="24"/>
          <w:szCs w:val="24"/>
        </w:rPr>
        <w:t>УТВЕРЖДЕНО:</w:t>
      </w:r>
    </w:p>
    <w:p w:rsidR="00F01E63" w:rsidRPr="00B21247" w:rsidRDefault="00F01E63" w:rsidP="00A45735">
      <w:pPr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  <w:r w:rsidRPr="00B21247">
        <w:rPr>
          <w:rFonts w:ascii="Times New Roman" w:eastAsia="Calibri" w:hAnsi="Times New Roman" w:cs="Times New Roman"/>
          <w:sz w:val="24"/>
          <w:szCs w:val="24"/>
        </w:rPr>
        <w:t>решением Общего собрания членов</w:t>
      </w:r>
    </w:p>
    <w:p w:rsidR="00F01E63" w:rsidRPr="00B21247" w:rsidRDefault="00A45735" w:rsidP="00A45735">
      <w:pPr>
        <w:spacing w:after="0" w:line="240" w:lineRule="auto"/>
        <w:ind w:left="4820"/>
        <w:rPr>
          <w:rFonts w:ascii="Times New Roman" w:eastAsia="Calibri" w:hAnsi="Times New Roman" w:cs="Times New Roman"/>
          <w:sz w:val="24"/>
          <w:szCs w:val="24"/>
        </w:rPr>
      </w:pP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Протокол № </w:t>
      </w:r>
      <w:r w:rsidR="00503876" w:rsidRPr="004B7BCF">
        <w:rPr>
          <w:rFonts w:ascii="Times New Roman" w:eastAsia="Calibri" w:hAnsi="Times New Roman" w:cs="Times New Roman"/>
          <w:sz w:val="24"/>
          <w:szCs w:val="24"/>
        </w:rPr>
        <w:t>41</w:t>
      </w: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01E63" w:rsidRPr="00B21247">
        <w:rPr>
          <w:rFonts w:ascii="Times New Roman" w:eastAsia="Calibri" w:hAnsi="Times New Roman" w:cs="Times New Roman"/>
          <w:sz w:val="24"/>
          <w:szCs w:val="24"/>
        </w:rPr>
        <w:t>от</w:t>
      </w:r>
      <w:r w:rsidR="003F78E0" w:rsidRPr="00B212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03876" w:rsidRPr="00503876">
        <w:rPr>
          <w:rFonts w:ascii="Times New Roman" w:eastAsia="Calibri" w:hAnsi="Times New Roman" w:cs="Times New Roman"/>
          <w:sz w:val="24"/>
          <w:szCs w:val="24"/>
        </w:rPr>
        <w:t>21 сентября 2026 года</w:t>
      </w:r>
    </w:p>
    <w:p w:rsidR="00FA45FA" w:rsidRPr="00B21247" w:rsidRDefault="00FA45FA" w:rsidP="00F01E6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45FA" w:rsidRPr="00B21247" w:rsidRDefault="00FA45FA" w:rsidP="00FA45F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21247">
        <w:rPr>
          <w:rFonts w:ascii="Times New Roman" w:eastAsia="Calibri" w:hAnsi="Times New Roman" w:cs="Times New Roman"/>
          <w:b/>
          <w:sz w:val="24"/>
          <w:szCs w:val="24"/>
        </w:rPr>
        <w:t xml:space="preserve">Положение об обмене документами </w:t>
      </w:r>
    </w:p>
    <w:p w:rsidR="00FA45FA" w:rsidRPr="00B21247" w:rsidRDefault="00FA45FA" w:rsidP="00503876">
      <w:pPr>
        <w:tabs>
          <w:tab w:val="left" w:pos="4680"/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21247">
        <w:rPr>
          <w:rFonts w:ascii="Times New Roman" w:eastAsia="Calibri" w:hAnsi="Times New Roman" w:cs="Times New Roman"/>
          <w:b/>
          <w:sz w:val="24"/>
          <w:szCs w:val="24"/>
        </w:rPr>
        <w:t xml:space="preserve">между Ассоциацией </w:t>
      </w:r>
      <w:r w:rsidR="00DB626F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="00503876">
        <w:rPr>
          <w:rFonts w:ascii="Times New Roman" w:eastAsia="Calibri" w:hAnsi="Times New Roman" w:cs="Times New Roman"/>
          <w:b/>
          <w:sz w:val="24"/>
          <w:szCs w:val="24"/>
        </w:rPr>
        <w:t>Объединение строительных организаций Екатеринбурга и Свердловской области</w:t>
      </w:r>
      <w:r w:rsidR="0081415D">
        <w:rPr>
          <w:rFonts w:ascii="Times New Roman" w:eastAsia="Calibri" w:hAnsi="Times New Roman" w:cs="Times New Roman"/>
          <w:b/>
          <w:sz w:val="24"/>
          <w:szCs w:val="24"/>
        </w:rPr>
        <w:t xml:space="preserve">» </w:t>
      </w:r>
      <w:r w:rsidRPr="00B21247">
        <w:rPr>
          <w:rFonts w:ascii="Times New Roman" w:eastAsia="Calibri" w:hAnsi="Times New Roman" w:cs="Times New Roman"/>
          <w:b/>
          <w:sz w:val="24"/>
          <w:szCs w:val="24"/>
        </w:rPr>
        <w:t>и её членами</w:t>
      </w:r>
    </w:p>
    <w:p w:rsidR="00FA45FA" w:rsidRPr="00B21247" w:rsidRDefault="00FA45FA" w:rsidP="00FA45FA">
      <w:pPr>
        <w:tabs>
          <w:tab w:val="left" w:pos="4680"/>
          <w:tab w:val="left" w:pos="558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FA45FA" w:rsidRPr="00B21247" w:rsidRDefault="00FA45FA" w:rsidP="00FA45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1. </w:t>
      </w:r>
      <w:proofErr w:type="gramStart"/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Настоящее </w:t>
      </w: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Положение об обмене </w:t>
      </w:r>
      <w:r w:rsidR="00381E22" w:rsidRPr="00B21247">
        <w:rPr>
          <w:rFonts w:ascii="Times New Roman" w:eastAsia="Calibri" w:hAnsi="Times New Roman" w:cs="Times New Roman"/>
          <w:sz w:val="24"/>
          <w:szCs w:val="24"/>
        </w:rPr>
        <w:t xml:space="preserve">документами между </w:t>
      </w:r>
      <w:r w:rsidR="002C19EB" w:rsidRPr="00B21247">
        <w:rPr>
          <w:rFonts w:ascii="Times New Roman" w:eastAsia="Calibri" w:hAnsi="Times New Roman" w:cs="Times New Roman"/>
          <w:sz w:val="24"/>
          <w:szCs w:val="24"/>
        </w:rPr>
        <w:t xml:space="preserve">Ассоциацией </w:t>
      </w:r>
      <w:r w:rsidR="00DB626F">
        <w:rPr>
          <w:rFonts w:ascii="Times New Roman" w:eastAsia="Calibri" w:hAnsi="Times New Roman" w:cs="Times New Roman"/>
          <w:sz w:val="24"/>
          <w:szCs w:val="24"/>
        </w:rPr>
        <w:t>«</w:t>
      </w:r>
      <w:r w:rsidR="00503876">
        <w:rPr>
          <w:rFonts w:ascii="Times New Roman" w:eastAsia="Calibri" w:hAnsi="Times New Roman" w:cs="Times New Roman"/>
          <w:sz w:val="24"/>
          <w:szCs w:val="24"/>
        </w:rPr>
        <w:t>Объединение строительных организаций Екатеринбурга и Свердловской области</w:t>
      </w:r>
      <w:r w:rsidR="00DB626F">
        <w:rPr>
          <w:rFonts w:ascii="Times New Roman" w:eastAsia="Calibri" w:hAnsi="Times New Roman" w:cs="Times New Roman"/>
          <w:sz w:val="24"/>
          <w:szCs w:val="24"/>
        </w:rPr>
        <w:t>»</w:t>
      </w: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 и её членами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(далее – Положение) разработано в соответствии с Федеральным законом от 06.04.2011 № 63-ФЗ «Об электронной подписи», Федеральным законом от 1 декабря 2007 года № 315-ФЗ «О саморегулируемых организациях», Градостроительным кодексом Российской Федерации, Уставом и внутренними нормативными правовыми документами Ассоциации </w:t>
      </w:r>
      <w:r w:rsidR="00DB626F">
        <w:rPr>
          <w:rFonts w:ascii="Times New Roman" w:eastAsia="Calibri" w:hAnsi="Times New Roman" w:cs="Times New Roman"/>
          <w:sz w:val="24"/>
          <w:szCs w:val="24"/>
        </w:rPr>
        <w:t>«</w:t>
      </w:r>
      <w:r w:rsidR="00503876">
        <w:rPr>
          <w:rFonts w:ascii="Times New Roman" w:eastAsia="Calibri" w:hAnsi="Times New Roman" w:cs="Times New Roman"/>
          <w:sz w:val="24"/>
          <w:szCs w:val="24"/>
        </w:rPr>
        <w:t>Объединение строительных организаций Екатеринбурга и Свердловской области</w:t>
      </w:r>
      <w:proofErr w:type="gramEnd"/>
      <w:r w:rsidR="00DB626F">
        <w:rPr>
          <w:rFonts w:ascii="Times New Roman" w:eastAsia="Calibri" w:hAnsi="Times New Roman" w:cs="Times New Roman"/>
          <w:sz w:val="24"/>
          <w:szCs w:val="24"/>
        </w:rPr>
        <w:t>»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</w:t>
      </w:r>
      <w:proofErr w:type="gramStart"/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далее – Ассоциация) и устанавливает порядок обмена документами между Ассоциацией и её членами, в том числе для исполнения членами Ассоциации обязанности по предоставлению документов в соответствии с Положением о проведении анализа деятельности членов Ассоциации на основании информации, представляемой ими в форме отчётов, и Положением «О контроле саморегулируемой организацией Ассоциацией </w:t>
      </w:r>
      <w:r w:rsidR="00DB626F">
        <w:rPr>
          <w:rFonts w:ascii="Times New Roman" w:eastAsia="Calibri" w:hAnsi="Times New Roman" w:cs="Times New Roman"/>
          <w:sz w:val="24"/>
          <w:szCs w:val="24"/>
          <w:lang w:eastAsia="ru-RU"/>
        </w:rPr>
        <w:t>«</w:t>
      </w:r>
      <w:r w:rsidR="00503876">
        <w:rPr>
          <w:rFonts w:ascii="Times New Roman" w:eastAsia="Calibri" w:hAnsi="Times New Roman" w:cs="Times New Roman"/>
          <w:sz w:val="24"/>
          <w:szCs w:val="24"/>
          <w:lang w:eastAsia="ru-RU"/>
        </w:rPr>
        <w:t>Объединение строительных организаций Екатеринбурга и Свердловской области</w:t>
      </w:r>
      <w:r w:rsidR="00DB626F">
        <w:rPr>
          <w:rFonts w:ascii="Times New Roman" w:eastAsia="Calibri" w:hAnsi="Times New Roman" w:cs="Times New Roman"/>
          <w:sz w:val="24"/>
          <w:szCs w:val="24"/>
          <w:lang w:eastAsia="ru-RU"/>
        </w:rPr>
        <w:t>»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 деятельностью своих членов».</w:t>
      </w:r>
      <w:proofErr w:type="gramEnd"/>
    </w:p>
    <w:p w:rsidR="00FA45FA" w:rsidRPr="00B21247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2. Обмен документами между Ассоциацией и её членами осуществляется посредством:</w:t>
      </w:r>
    </w:p>
    <w:p w:rsidR="00FA45FA" w:rsidRPr="00B21247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2.1. обмена документами на бумажном носителе, подписанными собственноручной подписью;</w:t>
      </w:r>
    </w:p>
    <w:p w:rsidR="00FA45FA" w:rsidRPr="00B21247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2.2. обмена электронными документами, </w:t>
      </w:r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исходящими с адреса электронной почты, указанно</w:t>
      </w:r>
      <w:r w:rsidR="00AC316A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го</w:t>
      </w:r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Заявлении члена Ассоциации о намерении участвовать в обмене электронными документами с Ассоциацией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FA45FA" w:rsidRPr="00B21247" w:rsidRDefault="00FA45FA" w:rsidP="00FA45FA">
      <w:pPr>
        <w:tabs>
          <w:tab w:val="left" w:pos="1276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1247">
        <w:rPr>
          <w:rFonts w:ascii="Times New Roman" w:eastAsia="Calibri" w:hAnsi="Times New Roman" w:cs="Times New Roman"/>
          <w:sz w:val="24"/>
          <w:szCs w:val="24"/>
        </w:rPr>
        <w:t>3. </w:t>
      </w:r>
      <w:r w:rsidR="00F01E63" w:rsidRPr="00B21247">
        <w:rPr>
          <w:rFonts w:ascii="Times New Roman" w:eastAsia="Calibri" w:hAnsi="Times New Roman" w:cs="Times New Roman"/>
          <w:sz w:val="24"/>
          <w:szCs w:val="24"/>
        </w:rPr>
        <w:t>Обмен электронными документами между Ассоциацией и её членом осуществляется в следующем порядке</w:t>
      </w:r>
      <w:r w:rsidRPr="00B21247">
        <w:rPr>
          <w:rFonts w:ascii="Times New Roman" w:eastAsia="Calibri" w:hAnsi="Times New Roman" w:cs="Times New Roman"/>
          <w:sz w:val="24"/>
          <w:szCs w:val="24"/>
        </w:rPr>
        <w:t>:</w:t>
      </w:r>
    </w:p>
    <w:p w:rsidR="00FA45FA" w:rsidRPr="00B21247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3.1. </w:t>
      </w:r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Член Ассоциации направляет в Ассоциацию заявление о намерении участвовать в обмене электронными документами с Ассоциацией по форме Приложения №1 к настоящему Положению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F01E63" w:rsidRPr="00B21247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3.2. </w:t>
      </w:r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Ассоциация предоставляет своему члену доступ в личный кабинет на официальном сайте Ассоциации в целях направления в такой личный кабинет документов и </w:t>
      </w:r>
      <w:proofErr w:type="gramStart"/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информации</w:t>
      </w:r>
      <w:proofErr w:type="gramEnd"/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предусмотренных Положением о проведении анализа деятельности членов Ассоциации на основании информации, представляемой ими в форме отчётов, и Положением «О контроле саморегулируемой организацией Ассоциацией </w:t>
      </w:r>
      <w:r w:rsidR="00DB626F">
        <w:rPr>
          <w:rFonts w:ascii="Times New Roman" w:eastAsia="Calibri" w:hAnsi="Times New Roman" w:cs="Times New Roman"/>
          <w:sz w:val="24"/>
          <w:szCs w:val="24"/>
          <w:lang w:eastAsia="ru-RU"/>
        </w:rPr>
        <w:t>«</w:t>
      </w:r>
      <w:r w:rsidR="00503876">
        <w:rPr>
          <w:rFonts w:ascii="Times New Roman" w:eastAsia="Calibri" w:hAnsi="Times New Roman" w:cs="Times New Roman"/>
          <w:sz w:val="24"/>
          <w:szCs w:val="24"/>
          <w:lang w:eastAsia="ru-RU"/>
        </w:rPr>
        <w:t>Объединение строительных организаций Екатеринбурга и Свердловской области</w:t>
      </w:r>
      <w:r w:rsidR="00DB626F">
        <w:rPr>
          <w:rFonts w:ascii="Times New Roman" w:eastAsia="Calibri" w:hAnsi="Times New Roman" w:cs="Times New Roman"/>
          <w:sz w:val="24"/>
          <w:szCs w:val="24"/>
          <w:lang w:eastAsia="ru-RU"/>
        </w:rPr>
        <w:t>»</w:t>
      </w:r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 деятельностью своих членов» в течение 5 (пяти</w:t>
      </w:r>
      <w:r w:rsidR="00AC316A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)</w:t>
      </w:r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рабочих дней </w:t>
      </w:r>
      <w:proofErr w:type="gramStart"/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с даты уплаты</w:t>
      </w:r>
      <w:proofErr w:type="gramEnd"/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целевого членского взноса в соответствии с п. </w:t>
      </w:r>
      <w:r w:rsidR="00E37AFB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4</w:t>
      </w:r>
      <w:r w:rsidR="00F01E63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настоящего Положения.</w:t>
      </w:r>
    </w:p>
    <w:p w:rsidR="00FA45FA" w:rsidRPr="00B21247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3.3. </w:t>
      </w:r>
      <w:r w:rsidR="0016736D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Доступ к личному кабинету предоставляется члену Ассоциации на </w:t>
      </w:r>
      <w:r w:rsidR="00D269F7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тридцать календарных дней</w:t>
      </w:r>
      <w:r w:rsidR="0016736D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16736D" w:rsidRPr="00B21247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 истечении </w:t>
      </w:r>
      <w:r w:rsidR="00D269F7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тридцати календарных дней </w:t>
      </w:r>
      <w:r w:rsidR="00B31341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доступ в личный кабинет прекращается. Член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Ассоциации </w:t>
      </w:r>
      <w:r w:rsidR="00B31341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при 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необходимо</w:t>
      </w:r>
      <w:r w:rsidR="00B31341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сти для повторного получения доступа в личный кабинет должен подать 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новое заявление о намерении участвовать в обмене электронными документами с Ассоциацией и </w:t>
      </w:r>
      <w:r w:rsidR="00B31341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вновь уплатить 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целевой членский взнос.</w:t>
      </w:r>
    </w:p>
    <w:p w:rsidR="00FA45FA" w:rsidRPr="00B21247" w:rsidRDefault="00AC316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4</w:t>
      </w:r>
      <w:r w:rsidR="00FA45FA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. 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Обеспечение реализации норм</w:t>
      </w:r>
      <w:r w:rsidR="0016736D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настоящ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его</w:t>
      </w:r>
      <w:r w:rsidR="0016736D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Положением</w:t>
      </w:r>
      <w:r w:rsidR="00FA45FA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осуществляется Ассоциацией за счет целевых членских взносов членов Ассоциации, намеревающихся осуществлять обмен электронными документами в информационной системе и </w:t>
      </w:r>
      <w:r w:rsidR="0016736D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подавших заявление о намерении участвовать в обмене электронными документами с Ассоциацией</w:t>
      </w:r>
      <w:r w:rsidR="00FA45FA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FA45FA" w:rsidRPr="00B21247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Ц</w:t>
      </w:r>
      <w:r w:rsidR="00FA45FA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елевые членские взносы устанавливаются в следующем размере:</w:t>
      </w:r>
    </w:p>
    <w:p w:rsidR="00FA45FA" w:rsidRPr="00B21247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1) для членов Ассоциации, намеревающихся осуществлять обмен электронными документами с Ассоциацией</w:t>
      </w:r>
      <w:r w:rsidR="0016736D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подавших заявление о намерении участвовать в обмене электронными документами с Ассоциацией</w:t>
      </w:r>
      <w:r w:rsidR="002C19EB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– 3</w:t>
      </w:r>
      <w:r w:rsidR="00503876">
        <w:rPr>
          <w:rFonts w:ascii="Times New Roman" w:eastAsia="Calibri" w:hAnsi="Times New Roman" w:cs="Times New Roman"/>
          <w:sz w:val="24"/>
          <w:szCs w:val="24"/>
          <w:lang w:eastAsia="ru-RU"/>
        </w:rPr>
        <w:t>5</w:t>
      </w:r>
      <w:r w:rsidR="00D269F7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 000 рублей</w:t>
      </w:r>
      <w:r w:rsidR="0089184D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FA45FA" w:rsidRPr="00B21247" w:rsidRDefault="00FA45FA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2) для остальных членов Ассоциации – 0 рублей.</w:t>
      </w:r>
    </w:p>
    <w:p w:rsidR="0016736D" w:rsidRPr="00B21247" w:rsidRDefault="0016736D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Оплата целевого членского взноса осуществляется членом Ассоциации на основании счета, выставляемого Ассоциаци</w:t>
      </w:r>
      <w:r w:rsidR="00B750BE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ей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после получения от члена Ассоци</w:t>
      </w:r>
      <w:r w:rsidR="00B750BE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ации заявления о намерении участвовать в обмене электронными документами с Ассоциацией с указанием в графе «назначение платежа» на то, что данный платеж яв</w:t>
      </w:r>
      <w:r w:rsidR="0089184D"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ляется целевым членским взносом, с указанием реквизитов выставленного счета.</w:t>
      </w:r>
    </w:p>
    <w:p w:rsidR="00B750BE" w:rsidRDefault="005D4845" w:rsidP="00FA45FA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5. Настоящее Положение, решения об утверждении, внесении изменений, о признании утратившим силу настоящего Положения вступают в силу не ранее чем через десять дней после дня их принятия.</w:t>
      </w:r>
    </w:p>
    <w:p w:rsidR="004B7BCF" w:rsidRPr="00B21247" w:rsidRDefault="004B7BCF" w:rsidP="004B7BCF">
      <w:pPr>
        <w:tabs>
          <w:tab w:val="left" w:pos="1276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0" w:name="_GoBack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6. Со дня вступления в силу настоящего Положения, Положение об обмене документами между Ассоциацией </w:t>
      </w:r>
      <w:r>
        <w:rPr>
          <w:rFonts w:ascii="Times New Roman" w:eastAsia="Calibri" w:hAnsi="Times New Roman" w:cs="Times New Roman"/>
          <w:sz w:val="24"/>
          <w:szCs w:val="24"/>
        </w:rPr>
        <w:t>«</w:t>
      </w:r>
      <w:r w:rsidRPr="004B7BCF">
        <w:rPr>
          <w:rFonts w:ascii="Times New Roman" w:eastAsia="Calibri" w:hAnsi="Times New Roman" w:cs="Times New Roman"/>
          <w:sz w:val="24"/>
          <w:szCs w:val="24"/>
        </w:rPr>
        <w:t>Объединение строительных организаций Екатеринбурга и Свердловской области</w:t>
      </w:r>
      <w:r>
        <w:rPr>
          <w:rFonts w:ascii="Times New Roman" w:eastAsia="Calibri" w:hAnsi="Times New Roman" w:cs="Times New Roman"/>
          <w:sz w:val="24"/>
          <w:szCs w:val="24"/>
        </w:rPr>
        <w:t>»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её членами в предыдущей редакции утрачивает силу.</w:t>
      </w:r>
    </w:p>
    <w:bookmarkEnd w:id="0"/>
    <w:p w:rsidR="004B7BCF" w:rsidRDefault="004B7BCF" w:rsidP="005D4845">
      <w:pPr>
        <w:tabs>
          <w:tab w:val="left" w:pos="5387"/>
        </w:tabs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A45FA" w:rsidRPr="00B21247" w:rsidRDefault="00B750BE" w:rsidP="005D4845">
      <w:pPr>
        <w:tabs>
          <w:tab w:val="left" w:pos="5387"/>
        </w:tabs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</w:rPr>
      </w:pPr>
      <w:r w:rsidRPr="00B21247">
        <w:rPr>
          <w:rFonts w:ascii="Times New Roman" w:eastAsia="Calibri" w:hAnsi="Times New Roman" w:cs="Times New Roman"/>
          <w:sz w:val="24"/>
          <w:szCs w:val="24"/>
        </w:rPr>
        <w:tab/>
        <w:t>Приложение №1</w:t>
      </w:r>
    </w:p>
    <w:p w:rsidR="002C19EB" w:rsidRPr="00B21247" w:rsidRDefault="00B750BE" w:rsidP="002C19EB">
      <w:pPr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</w:rPr>
      </w:pP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к </w:t>
      </w:r>
      <w:r w:rsidR="002C19EB" w:rsidRPr="00B21247">
        <w:rPr>
          <w:rFonts w:ascii="Times New Roman" w:eastAsia="Calibri" w:hAnsi="Times New Roman" w:cs="Times New Roman"/>
          <w:sz w:val="24"/>
          <w:szCs w:val="24"/>
        </w:rPr>
        <w:t xml:space="preserve">Положению об обмене документами </w:t>
      </w:r>
    </w:p>
    <w:p w:rsidR="00B750BE" w:rsidRPr="00B21247" w:rsidRDefault="002C19EB" w:rsidP="002C19EB">
      <w:pPr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</w:rPr>
      </w:pP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между Ассоциацией </w:t>
      </w:r>
      <w:r w:rsidR="00DB626F">
        <w:rPr>
          <w:rFonts w:ascii="Times New Roman" w:eastAsia="Calibri" w:hAnsi="Times New Roman" w:cs="Times New Roman"/>
          <w:sz w:val="24"/>
          <w:szCs w:val="24"/>
        </w:rPr>
        <w:t>«</w:t>
      </w:r>
      <w:r w:rsidR="00503876">
        <w:rPr>
          <w:rFonts w:ascii="Times New Roman" w:eastAsia="Calibri" w:hAnsi="Times New Roman" w:cs="Times New Roman"/>
          <w:sz w:val="24"/>
          <w:szCs w:val="24"/>
        </w:rPr>
        <w:t>Объединение строительных организаций Екатеринбурга и Свердловской области</w:t>
      </w:r>
      <w:r w:rsidR="00DB626F">
        <w:rPr>
          <w:rFonts w:ascii="Times New Roman" w:eastAsia="Calibri" w:hAnsi="Times New Roman" w:cs="Times New Roman"/>
          <w:sz w:val="24"/>
          <w:szCs w:val="24"/>
        </w:rPr>
        <w:t>»</w:t>
      </w: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 и её членами</w:t>
      </w:r>
    </w:p>
    <w:p w:rsidR="00D925D8" w:rsidRPr="00B21247" w:rsidRDefault="00B750BE" w:rsidP="00B750B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1247">
        <w:rPr>
          <w:rFonts w:ascii="Times New Roman" w:hAnsi="Times New Roman" w:cs="Times New Roman"/>
          <w:sz w:val="24"/>
          <w:szCs w:val="24"/>
        </w:rPr>
        <w:t>Форма</w:t>
      </w:r>
    </w:p>
    <w:p w:rsidR="00B750BE" w:rsidRPr="00B21247" w:rsidRDefault="00B750BE" w:rsidP="00B750B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>Заявления о намерении участвовать в обмене электронными документами с Ассоциацией</w:t>
      </w:r>
    </w:p>
    <w:p w:rsidR="00B750BE" w:rsidRPr="00B21247" w:rsidRDefault="00B750BE" w:rsidP="00B750B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76DE" w:rsidRPr="00B21247" w:rsidRDefault="00E276DE" w:rsidP="00E276DE">
      <w:pPr>
        <w:tabs>
          <w:tab w:val="left" w:pos="3045"/>
        </w:tabs>
        <w:spacing w:after="0" w:line="240" w:lineRule="auto"/>
        <w:ind w:left="5387"/>
        <w:rPr>
          <w:rFonts w:ascii="Times New Roman" w:eastAsia="Calibri" w:hAnsi="Times New Roman" w:cs="Times New Roman"/>
          <w:sz w:val="24"/>
          <w:szCs w:val="24"/>
        </w:rPr>
      </w:pPr>
      <w:r w:rsidRPr="00B21247">
        <w:rPr>
          <w:rFonts w:ascii="Times New Roman" w:hAnsi="Times New Roman" w:cs="Times New Roman"/>
          <w:sz w:val="24"/>
          <w:szCs w:val="24"/>
        </w:rPr>
        <w:t xml:space="preserve">В Ассоциацию </w:t>
      </w:r>
      <w:r w:rsidR="00DB626F">
        <w:rPr>
          <w:rFonts w:ascii="Times New Roman" w:eastAsia="Calibri" w:hAnsi="Times New Roman" w:cs="Times New Roman"/>
          <w:sz w:val="24"/>
          <w:szCs w:val="24"/>
        </w:rPr>
        <w:t>«</w:t>
      </w:r>
      <w:r w:rsidR="00503876">
        <w:rPr>
          <w:rFonts w:ascii="Times New Roman" w:eastAsia="Calibri" w:hAnsi="Times New Roman" w:cs="Times New Roman"/>
          <w:sz w:val="24"/>
          <w:szCs w:val="24"/>
        </w:rPr>
        <w:t>Объединение строительных организаций Екатеринбурга и Свердловской области</w:t>
      </w:r>
      <w:r w:rsidR="00DB626F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E276DE" w:rsidRPr="00B21247" w:rsidRDefault="00E276DE" w:rsidP="00E276DE">
      <w:pPr>
        <w:tabs>
          <w:tab w:val="left" w:pos="3045"/>
        </w:tabs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</w:p>
    <w:p w:rsidR="00E276DE" w:rsidRPr="00B21247" w:rsidRDefault="00E276DE" w:rsidP="00E276DE">
      <w:pPr>
        <w:tabs>
          <w:tab w:val="left" w:pos="304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21247">
        <w:rPr>
          <w:rFonts w:ascii="Times New Roman" w:hAnsi="Times New Roman" w:cs="Times New Roman"/>
          <w:sz w:val="24"/>
          <w:szCs w:val="24"/>
        </w:rPr>
        <w:t>Заявление</w:t>
      </w:r>
    </w:p>
    <w:p w:rsidR="00E276DE" w:rsidRPr="00B21247" w:rsidRDefault="00E276DE" w:rsidP="00E276DE">
      <w:pPr>
        <w:tabs>
          <w:tab w:val="left" w:pos="304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B21247">
        <w:rPr>
          <w:rFonts w:ascii="Times New Roman" w:hAnsi="Times New Roman" w:cs="Times New Roman"/>
          <w:sz w:val="24"/>
          <w:szCs w:val="24"/>
        </w:rPr>
        <w:t>_________________________________________ (</w:t>
      </w:r>
      <w:r w:rsidR="005D4845" w:rsidRPr="00B21247">
        <w:rPr>
          <w:rFonts w:ascii="Times New Roman" w:hAnsi="Times New Roman" w:cs="Times New Roman"/>
          <w:sz w:val="24"/>
          <w:szCs w:val="24"/>
        </w:rPr>
        <w:t>для юридического лица:</w:t>
      </w:r>
      <w:proofErr w:type="gramEnd"/>
      <w:r w:rsidR="005D4845" w:rsidRPr="00B21247">
        <w:rPr>
          <w:rFonts w:ascii="Times New Roman" w:hAnsi="Times New Roman" w:cs="Times New Roman"/>
          <w:sz w:val="24"/>
          <w:szCs w:val="24"/>
        </w:rPr>
        <w:t xml:space="preserve"> организационно-правовая форма, </w:t>
      </w:r>
      <w:r w:rsidRPr="00B21247">
        <w:rPr>
          <w:rFonts w:ascii="Times New Roman" w:hAnsi="Times New Roman" w:cs="Times New Roman"/>
          <w:sz w:val="24"/>
          <w:szCs w:val="24"/>
        </w:rPr>
        <w:t xml:space="preserve">наименование </w:t>
      </w:r>
      <w:r w:rsidR="005D4845" w:rsidRPr="00B21247">
        <w:rPr>
          <w:rFonts w:ascii="Times New Roman" w:hAnsi="Times New Roman" w:cs="Times New Roman"/>
          <w:sz w:val="24"/>
          <w:szCs w:val="24"/>
        </w:rPr>
        <w:t xml:space="preserve">и ИНН; для индивидуального предпринимателя: </w:t>
      </w:r>
      <w:proofErr w:type="gramStart"/>
      <w:r w:rsidR="005D4845" w:rsidRPr="00B21247">
        <w:rPr>
          <w:rFonts w:ascii="Times New Roman" w:hAnsi="Times New Roman" w:cs="Times New Roman"/>
          <w:sz w:val="24"/>
          <w:szCs w:val="24"/>
        </w:rPr>
        <w:t>Фамилия, Имя, Отчество и ИНН</w:t>
      </w:r>
      <w:r w:rsidRPr="00B21247">
        <w:rPr>
          <w:rFonts w:ascii="Times New Roman" w:hAnsi="Times New Roman" w:cs="Times New Roman"/>
          <w:sz w:val="24"/>
          <w:szCs w:val="24"/>
        </w:rPr>
        <w:t>) выражает намерение участвовать</w:t>
      </w:r>
      <w:r w:rsidR="00F42939" w:rsidRPr="00B21247">
        <w:rPr>
          <w:rFonts w:ascii="Times New Roman" w:hAnsi="Times New Roman" w:cs="Times New Roman"/>
          <w:sz w:val="24"/>
          <w:szCs w:val="24"/>
        </w:rPr>
        <w:t xml:space="preserve"> в</w:t>
      </w:r>
      <w:r w:rsidRPr="00B21247">
        <w:rPr>
          <w:rFonts w:ascii="Times New Roman" w:hAnsi="Times New Roman" w:cs="Times New Roman"/>
          <w:sz w:val="24"/>
          <w:szCs w:val="24"/>
        </w:rPr>
        <w:t xml:space="preserve"> </w:t>
      </w:r>
      <w:r w:rsidRPr="00B212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обмене электронными документами с Ассоциацией </w:t>
      </w:r>
      <w:r w:rsidR="00DB626F">
        <w:rPr>
          <w:rFonts w:ascii="Times New Roman" w:eastAsia="Calibri" w:hAnsi="Times New Roman" w:cs="Times New Roman"/>
          <w:sz w:val="24"/>
          <w:szCs w:val="24"/>
        </w:rPr>
        <w:t>«</w:t>
      </w:r>
      <w:r w:rsidR="00503876">
        <w:rPr>
          <w:rFonts w:ascii="Times New Roman" w:eastAsia="Calibri" w:hAnsi="Times New Roman" w:cs="Times New Roman"/>
          <w:sz w:val="24"/>
          <w:szCs w:val="24"/>
        </w:rPr>
        <w:t>Объединение строительных организаций Екатеринбурга и Свердловской области</w:t>
      </w:r>
      <w:r w:rsidR="00DB626F">
        <w:rPr>
          <w:rFonts w:ascii="Times New Roman" w:eastAsia="Calibri" w:hAnsi="Times New Roman" w:cs="Times New Roman"/>
          <w:sz w:val="24"/>
          <w:szCs w:val="24"/>
        </w:rPr>
        <w:t>»</w:t>
      </w: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 в соответствии с Положением об обмене</w:t>
      </w:r>
      <w:r w:rsidR="005D4845" w:rsidRPr="00B21247">
        <w:rPr>
          <w:rFonts w:ascii="Times New Roman" w:eastAsia="Calibri" w:hAnsi="Times New Roman" w:cs="Times New Roman"/>
          <w:sz w:val="24"/>
          <w:szCs w:val="24"/>
        </w:rPr>
        <w:t xml:space="preserve"> документами между Ассоциацией</w:t>
      </w: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B626F">
        <w:rPr>
          <w:rFonts w:ascii="Times New Roman" w:eastAsia="Calibri" w:hAnsi="Times New Roman" w:cs="Times New Roman"/>
          <w:sz w:val="24"/>
          <w:szCs w:val="24"/>
        </w:rPr>
        <w:t>«</w:t>
      </w:r>
      <w:r w:rsidR="00503876">
        <w:rPr>
          <w:rFonts w:ascii="Times New Roman" w:eastAsia="Calibri" w:hAnsi="Times New Roman" w:cs="Times New Roman"/>
          <w:sz w:val="24"/>
          <w:szCs w:val="24"/>
        </w:rPr>
        <w:t>Объединение строительных организаций Екатеринбурга и Свердловской области</w:t>
      </w:r>
      <w:r w:rsidR="00DB626F">
        <w:rPr>
          <w:rFonts w:ascii="Times New Roman" w:eastAsia="Calibri" w:hAnsi="Times New Roman" w:cs="Times New Roman"/>
          <w:sz w:val="24"/>
          <w:szCs w:val="24"/>
        </w:rPr>
        <w:t>»</w:t>
      </w:r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 и её членами (далее – Положение) и просит выставить счет для о</w:t>
      </w:r>
      <w:r w:rsidR="0089184D" w:rsidRPr="00B21247">
        <w:rPr>
          <w:rFonts w:ascii="Times New Roman" w:eastAsia="Calibri" w:hAnsi="Times New Roman" w:cs="Times New Roman"/>
          <w:sz w:val="24"/>
          <w:szCs w:val="24"/>
        </w:rPr>
        <w:t>платы целевого членского взноса.</w:t>
      </w:r>
      <w:proofErr w:type="gramEnd"/>
    </w:p>
    <w:p w:rsidR="00E276DE" w:rsidRPr="00B21247" w:rsidRDefault="00E276DE" w:rsidP="002C19EB">
      <w:pPr>
        <w:tabs>
          <w:tab w:val="left" w:pos="304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21247">
        <w:rPr>
          <w:rFonts w:ascii="Times New Roman" w:eastAsia="Calibri" w:hAnsi="Times New Roman" w:cs="Times New Roman"/>
          <w:sz w:val="24"/>
          <w:szCs w:val="24"/>
        </w:rPr>
        <w:t xml:space="preserve">В целях реализации норм Положения </w:t>
      </w:r>
      <w:r w:rsidRPr="00B21247">
        <w:rPr>
          <w:rFonts w:ascii="Times New Roman" w:hAnsi="Times New Roman" w:cs="Times New Roman"/>
          <w:sz w:val="24"/>
          <w:szCs w:val="24"/>
        </w:rPr>
        <w:t xml:space="preserve">_______________________________________ </w:t>
      </w:r>
      <w:r w:rsidR="005D4845" w:rsidRPr="00B21247">
        <w:rPr>
          <w:rFonts w:ascii="Times New Roman" w:hAnsi="Times New Roman" w:cs="Times New Roman"/>
          <w:sz w:val="24"/>
          <w:szCs w:val="24"/>
        </w:rPr>
        <w:t>(для юридического лица: организационно-правовая форма, наименование и ИНН; для индивидуального предпринимателя:</w:t>
      </w:r>
      <w:proofErr w:type="gramEnd"/>
      <w:r w:rsidR="005D4845" w:rsidRPr="00B2124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D4845" w:rsidRPr="00B21247">
        <w:rPr>
          <w:rFonts w:ascii="Times New Roman" w:hAnsi="Times New Roman" w:cs="Times New Roman"/>
          <w:sz w:val="24"/>
          <w:szCs w:val="24"/>
        </w:rPr>
        <w:t>Фамилия, Имя, Отчество и ИНН)</w:t>
      </w:r>
      <w:r w:rsidRPr="00B21247">
        <w:rPr>
          <w:rFonts w:ascii="Times New Roman" w:hAnsi="Times New Roman" w:cs="Times New Roman"/>
          <w:sz w:val="24"/>
          <w:szCs w:val="24"/>
        </w:rPr>
        <w:t xml:space="preserve"> будет использовать следующий адрес электронной почты_____________________.</w:t>
      </w:r>
      <w:proofErr w:type="gramEnd"/>
    </w:p>
    <w:p w:rsidR="002C19EB" w:rsidRPr="00B21247" w:rsidRDefault="002C19EB" w:rsidP="002C19EB">
      <w:pPr>
        <w:tabs>
          <w:tab w:val="left" w:pos="3045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276DE" w:rsidRPr="00B21247" w:rsidRDefault="0089184D" w:rsidP="0089184D">
      <w:pPr>
        <w:jc w:val="both"/>
        <w:rPr>
          <w:rFonts w:ascii="Times New Roman" w:hAnsi="Times New Roman" w:cs="Times New Roman"/>
          <w:sz w:val="24"/>
          <w:szCs w:val="24"/>
        </w:rPr>
      </w:pPr>
      <w:r w:rsidRPr="00B21247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E276DE" w:rsidRPr="00B21247">
        <w:rPr>
          <w:rFonts w:ascii="Times New Roman" w:hAnsi="Times New Roman" w:cs="Times New Roman"/>
          <w:sz w:val="24"/>
          <w:szCs w:val="24"/>
        </w:rPr>
        <w:t xml:space="preserve"> (ФИО и подпись, наименование единоличного исполнительного органа </w:t>
      </w:r>
      <w:r w:rsidR="005D4845" w:rsidRPr="00B21247">
        <w:rPr>
          <w:rFonts w:ascii="Times New Roman" w:hAnsi="Times New Roman" w:cs="Times New Roman"/>
          <w:sz w:val="24"/>
          <w:szCs w:val="24"/>
        </w:rPr>
        <w:t>или иного уполномоченного лица</w:t>
      </w:r>
      <w:r w:rsidR="00E276DE" w:rsidRPr="00B21247">
        <w:rPr>
          <w:rFonts w:ascii="Times New Roman" w:hAnsi="Times New Roman" w:cs="Times New Roman"/>
          <w:sz w:val="24"/>
          <w:szCs w:val="24"/>
        </w:rPr>
        <w:t>)</w:t>
      </w:r>
    </w:p>
    <w:sectPr w:rsidR="00E276DE" w:rsidRPr="00B212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AAB"/>
    <w:rsid w:val="00030763"/>
    <w:rsid w:val="00116C92"/>
    <w:rsid w:val="0016736D"/>
    <w:rsid w:val="002134B1"/>
    <w:rsid w:val="002C19EB"/>
    <w:rsid w:val="00381E22"/>
    <w:rsid w:val="003F78E0"/>
    <w:rsid w:val="004A643E"/>
    <w:rsid w:val="004B7BCF"/>
    <w:rsid w:val="00503876"/>
    <w:rsid w:val="005D4845"/>
    <w:rsid w:val="00600AFF"/>
    <w:rsid w:val="00662AAB"/>
    <w:rsid w:val="0081415D"/>
    <w:rsid w:val="00814A6A"/>
    <w:rsid w:val="0089184D"/>
    <w:rsid w:val="00945149"/>
    <w:rsid w:val="00A45735"/>
    <w:rsid w:val="00AC316A"/>
    <w:rsid w:val="00B04B95"/>
    <w:rsid w:val="00B21247"/>
    <w:rsid w:val="00B31341"/>
    <w:rsid w:val="00B750BE"/>
    <w:rsid w:val="00CF69A2"/>
    <w:rsid w:val="00D269F7"/>
    <w:rsid w:val="00D925D8"/>
    <w:rsid w:val="00DB626F"/>
    <w:rsid w:val="00E276DE"/>
    <w:rsid w:val="00E37AFB"/>
    <w:rsid w:val="00F01E63"/>
    <w:rsid w:val="00F42939"/>
    <w:rsid w:val="00FA4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5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863</Words>
  <Characters>4920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Берендаков</dc:creator>
  <cp:lastModifiedBy>Фанеев</cp:lastModifiedBy>
  <cp:revision>3</cp:revision>
  <dcterms:created xsi:type="dcterms:W3CDTF">2026-10-01T11:32:00Z</dcterms:created>
  <dcterms:modified xsi:type="dcterms:W3CDTF">2026-10-01T12:39:00Z</dcterms:modified>
</cp:coreProperties>
</file>